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5212"/>
      </w:tblGrid>
      <w:tr w:rsidR="003D741F" w:rsidRPr="00EF197D" w14:paraId="4F514F73" w14:textId="77777777" w:rsidTr="00A7207E">
        <w:tc>
          <w:tcPr>
            <w:tcW w:w="9322" w:type="dxa"/>
            <w:gridSpan w:val="2"/>
          </w:tcPr>
          <w:p w14:paraId="2324A16B" w14:textId="77777777" w:rsidR="003D741F" w:rsidRPr="001F6F83" w:rsidRDefault="003D741F" w:rsidP="00A7207E">
            <w:pPr>
              <w:rPr>
                <w:i/>
              </w:rPr>
            </w:pPr>
            <w:r w:rsidRPr="001F6F83">
              <w:rPr>
                <w:b/>
              </w:rPr>
              <w:t>Vysoká škola:</w:t>
            </w:r>
            <w:r>
              <w:t xml:space="preserve"> </w:t>
            </w:r>
            <w:r w:rsidRPr="001F6F83">
              <w:rPr>
                <w:i/>
              </w:rPr>
              <w:t>Technická univerzita v Košiciach</w:t>
            </w:r>
          </w:p>
        </w:tc>
      </w:tr>
      <w:tr w:rsidR="00B72903" w:rsidRPr="00EF197D" w14:paraId="2D7C4E80" w14:textId="77777777" w:rsidTr="00A7207E">
        <w:tc>
          <w:tcPr>
            <w:tcW w:w="9322" w:type="dxa"/>
            <w:gridSpan w:val="2"/>
          </w:tcPr>
          <w:p w14:paraId="7D61D6D9" w14:textId="77777777" w:rsidR="00B72903" w:rsidRPr="00830741" w:rsidRDefault="00B72903" w:rsidP="00B72903">
            <w:pPr>
              <w:rPr>
                <w:i/>
              </w:rPr>
            </w:pPr>
            <w:r w:rsidRPr="00830741">
              <w:rPr>
                <w:b/>
              </w:rPr>
              <w:t>Fakulta:</w:t>
            </w:r>
            <w:r w:rsidRPr="00830741">
              <w:t xml:space="preserve"> </w:t>
            </w:r>
            <w:r w:rsidRPr="00830741">
              <w:rPr>
                <w:i/>
              </w:rPr>
              <w:t xml:space="preserve">Rektorát – </w:t>
            </w:r>
            <w:r>
              <w:rPr>
                <w:i/>
              </w:rPr>
              <w:t>ÚJSŠ TUKE – Oddelenie akademického športu</w:t>
            </w:r>
          </w:p>
        </w:tc>
      </w:tr>
      <w:tr w:rsidR="003D741F" w14:paraId="58DC9D05" w14:textId="77777777" w:rsidTr="00A7207E">
        <w:trPr>
          <w:trHeight w:val="844"/>
        </w:trPr>
        <w:tc>
          <w:tcPr>
            <w:tcW w:w="4110" w:type="dxa"/>
          </w:tcPr>
          <w:p w14:paraId="75EAC0A4" w14:textId="77777777" w:rsidR="00B07D88" w:rsidRPr="0012524C" w:rsidRDefault="00B07D88" w:rsidP="00B07D88">
            <w:pPr>
              <w:rPr>
                <w:color w:val="000000"/>
              </w:rPr>
            </w:pPr>
            <w:r w:rsidRPr="001F6F83">
              <w:rPr>
                <w:b/>
                <w:color w:val="000000"/>
              </w:rPr>
              <w:t>Kód predmetu:</w:t>
            </w:r>
            <w:r>
              <w:rPr>
                <w:color w:val="000000"/>
              </w:rPr>
              <w:t xml:space="preserve"> TV  I :   29000139</w:t>
            </w:r>
          </w:p>
          <w:p w14:paraId="49ED3FE3" w14:textId="77777777" w:rsidR="00B07D88" w:rsidRPr="0012524C" w:rsidRDefault="00B07D88" w:rsidP="00B07D88">
            <w:pPr>
              <w:rPr>
                <w:color w:val="000000"/>
              </w:rPr>
            </w:pPr>
            <w:r w:rsidRPr="0012524C">
              <w:rPr>
                <w:color w:val="000000"/>
              </w:rPr>
              <w:t xml:space="preserve">                           </w:t>
            </w:r>
            <w:r>
              <w:rPr>
                <w:color w:val="000000"/>
              </w:rPr>
              <w:t>TV III:   29000137</w:t>
            </w:r>
          </w:p>
          <w:p w14:paraId="730081CC" w14:textId="2DB8C3B4" w:rsidR="003D741F" w:rsidRPr="001F6F83" w:rsidRDefault="00B07D88" w:rsidP="00B07D88">
            <w:pPr>
              <w:rPr>
                <w:color w:val="FF0000"/>
              </w:rPr>
            </w:pPr>
            <w:r>
              <w:rPr>
                <w:color w:val="000000"/>
              </w:rPr>
              <w:t xml:space="preserve">                           TV  V:   29000141</w:t>
            </w:r>
            <w:r w:rsidRPr="0012524C">
              <w:rPr>
                <w:color w:val="000000"/>
              </w:rPr>
              <w:t xml:space="preserve">                          </w:t>
            </w:r>
          </w:p>
        </w:tc>
        <w:tc>
          <w:tcPr>
            <w:tcW w:w="5212" w:type="dxa"/>
          </w:tcPr>
          <w:p w14:paraId="75805F80" w14:textId="77777777" w:rsidR="003D741F" w:rsidRPr="001F6F83" w:rsidRDefault="003D741F" w:rsidP="003E1950">
            <w:pPr>
              <w:rPr>
                <w:b/>
              </w:rPr>
            </w:pPr>
            <w:r w:rsidRPr="001F6F83">
              <w:rPr>
                <w:b/>
              </w:rPr>
              <w:t xml:space="preserve">Názov predmetu: </w:t>
            </w:r>
            <w:r w:rsidRPr="001F6F83">
              <w:rPr>
                <w:i/>
              </w:rPr>
              <w:t>Telesná výchova</w:t>
            </w:r>
            <w:r>
              <w:rPr>
                <w:i/>
              </w:rPr>
              <w:t xml:space="preserve"> - </w:t>
            </w:r>
            <w:r w:rsidR="003E1950">
              <w:rPr>
                <w:i/>
              </w:rPr>
              <w:t>B</w:t>
            </w:r>
            <w:r>
              <w:rPr>
                <w:i/>
              </w:rPr>
              <w:t>asketbal</w:t>
            </w:r>
          </w:p>
        </w:tc>
      </w:tr>
      <w:tr w:rsidR="003D741F" w14:paraId="44AD460B" w14:textId="77777777" w:rsidTr="00A7207E">
        <w:trPr>
          <w:trHeight w:val="558"/>
        </w:trPr>
        <w:tc>
          <w:tcPr>
            <w:tcW w:w="9322" w:type="dxa"/>
            <w:gridSpan w:val="2"/>
          </w:tcPr>
          <w:p w14:paraId="2280BBD5" w14:textId="77777777" w:rsidR="004C30C4" w:rsidRPr="008144E8" w:rsidRDefault="004C30C4" w:rsidP="004C30C4">
            <w:r w:rsidRPr="008144E8">
              <w:rPr>
                <w:b/>
              </w:rPr>
              <w:t>Druh, rozsah a metóda vzdelávacích činností:</w:t>
            </w:r>
            <w:r w:rsidRPr="008144E8">
              <w:t xml:space="preserve"> </w:t>
            </w:r>
          </w:p>
          <w:p w14:paraId="3FB2AD40" w14:textId="77777777" w:rsidR="003D741F" w:rsidRPr="001F6F83" w:rsidRDefault="00420FE7" w:rsidP="004C30C4">
            <w:pPr>
              <w:rPr>
                <w:color w:val="FF0000"/>
              </w:rPr>
            </w:pPr>
            <w:r>
              <w:rPr>
                <w:color w:val="000000"/>
              </w:rPr>
              <w:t>C</w:t>
            </w:r>
            <w:r w:rsidR="004C30C4" w:rsidRPr="001F6F83">
              <w:rPr>
                <w:color w:val="000000"/>
              </w:rPr>
              <w:t>vičenia z TV: 2 hodiny týždenne,  prezenčná metóda</w:t>
            </w:r>
          </w:p>
        </w:tc>
      </w:tr>
      <w:tr w:rsidR="003D741F" w14:paraId="28E55DD7" w14:textId="77777777" w:rsidTr="00A7207E">
        <w:trPr>
          <w:trHeight w:val="410"/>
        </w:trPr>
        <w:tc>
          <w:tcPr>
            <w:tcW w:w="9322" w:type="dxa"/>
            <w:gridSpan w:val="2"/>
          </w:tcPr>
          <w:p w14:paraId="4664ED03" w14:textId="77777777" w:rsidR="003D741F" w:rsidRDefault="003D741F" w:rsidP="00A7207E">
            <w:r w:rsidRPr="001F6F83">
              <w:rPr>
                <w:b/>
              </w:rPr>
              <w:t>Počet kreditov:</w:t>
            </w:r>
            <w:r w:rsidRPr="001F6F83">
              <w:rPr>
                <w:i/>
              </w:rPr>
              <w:t xml:space="preserve"> </w:t>
            </w:r>
            <w:r>
              <w:rPr>
                <w:i/>
              </w:rPr>
              <w:t>1</w:t>
            </w:r>
          </w:p>
        </w:tc>
      </w:tr>
      <w:tr w:rsidR="00573C45" w:rsidRPr="002A5BF1" w14:paraId="7B0F9E8C" w14:textId="77777777" w:rsidTr="00A7207E">
        <w:tc>
          <w:tcPr>
            <w:tcW w:w="9322" w:type="dxa"/>
            <w:gridSpan w:val="2"/>
          </w:tcPr>
          <w:p w14:paraId="024DBB1B" w14:textId="7E68F958" w:rsidR="00573C45" w:rsidRPr="009750F1" w:rsidRDefault="00573C45" w:rsidP="00573C45">
            <w:pPr>
              <w:rPr>
                <w:color w:val="000000"/>
              </w:rPr>
            </w:pPr>
            <w:r w:rsidRPr="006C5740">
              <w:rPr>
                <w:b/>
                <w:color w:val="000000"/>
              </w:rPr>
              <w:t>Odporúčaný semester štúdia:</w:t>
            </w:r>
            <w:r w:rsidRPr="006C5740">
              <w:rPr>
                <w:color w:val="000000"/>
              </w:rPr>
              <w:t xml:space="preserve"> </w:t>
            </w:r>
            <w:r w:rsidR="00567988" w:rsidRPr="00567988">
              <w:rPr>
                <w:color w:val="000000"/>
              </w:rPr>
              <w:t>Zimný semester 2024/2025</w:t>
            </w:r>
          </w:p>
        </w:tc>
      </w:tr>
      <w:tr w:rsidR="003D741F" w:rsidRPr="002A5BF1" w14:paraId="0884833C" w14:textId="77777777" w:rsidTr="00A7207E">
        <w:tc>
          <w:tcPr>
            <w:tcW w:w="9322" w:type="dxa"/>
            <w:gridSpan w:val="2"/>
          </w:tcPr>
          <w:p w14:paraId="2142535B" w14:textId="77777777" w:rsidR="003D741F" w:rsidRPr="001F6F83" w:rsidRDefault="003D741F" w:rsidP="00A7207E">
            <w:pPr>
              <w:rPr>
                <w:color w:val="000000"/>
              </w:rPr>
            </w:pPr>
            <w:r w:rsidRPr="001F6F83">
              <w:rPr>
                <w:b/>
                <w:color w:val="000000"/>
              </w:rPr>
              <w:t>Stupeň štúdia:</w:t>
            </w:r>
            <w:r w:rsidRPr="001F6F8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1.,</w:t>
            </w:r>
            <w:r w:rsidR="00737D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="00737D2D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stupeň</w:t>
            </w:r>
          </w:p>
        </w:tc>
      </w:tr>
      <w:tr w:rsidR="003D741F" w:rsidRPr="002A5BF1" w14:paraId="69A7B221" w14:textId="77777777" w:rsidTr="00A7207E">
        <w:tc>
          <w:tcPr>
            <w:tcW w:w="9322" w:type="dxa"/>
            <w:gridSpan w:val="2"/>
          </w:tcPr>
          <w:p w14:paraId="5EAB389C" w14:textId="77777777" w:rsidR="003D741F" w:rsidRPr="001F6F83" w:rsidRDefault="003D741F" w:rsidP="00420FE7">
            <w:pPr>
              <w:rPr>
                <w:i/>
                <w:color w:val="000000"/>
              </w:rPr>
            </w:pPr>
            <w:r w:rsidRPr="001F6F83">
              <w:rPr>
                <w:b/>
                <w:color w:val="000000"/>
              </w:rPr>
              <w:t>Podmieňujúce predmety:</w:t>
            </w:r>
            <w:r w:rsidRPr="001F6F83">
              <w:rPr>
                <w:color w:val="000000"/>
              </w:rPr>
              <w:t xml:space="preserve"> </w:t>
            </w:r>
            <w:r w:rsidR="00420FE7" w:rsidRPr="00420FE7">
              <w:rPr>
                <w:color w:val="000000"/>
              </w:rPr>
              <w:t>Ž</w:t>
            </w:r>
            <w:r w:rsidRPr="00420FE7">
              <w:rPr>
                <w:color w:val="000000"/>
              </w:rPr>
              <w:t>iadny</w:t>
            </w:r>
          </w:p>
        </w:tc>
      </w:tr>
      <w:tr w:rsidR="003D741F" w:rsidRPr="000E3018" w14:paraId="26AEA5BA" w14:textId="77777777" w:rsidTr="00A7207E">
        <w:tc>
          <w:tcPr>
            <w:tcW w:w="9322" w:type="dxa"/>
            <w:gridSpan w:val="2"/>
          </w:tcPr>
          <w:p w14:paraId="616986AF" w14:textId="77777777" w:rsidR="003D741F" w:rsidRPr="001F6F83" w:rsidRDefault="003D741F" w:rsidP="00A7207E">
            <w:pPr>
              <w:rPr>
                <w:color w:val="000000"/>
              </w:rPr>
            </w:pPr>
            <w:r w:rsidRPr="001F6F83">
              <w:rPr>
                <w:b/>
                <w:color w:val="000000"/>
              </w:rPr>
              <w:t>Podmienky na absolvovanie predmetu:</w:t>
            </w:r>
            <w:r w:rsidRPr="001F6F83">
              <w:rPr>
                <w:color w:val="000000"/>
              </w:rPr>
              <w:t xml:space="preserve"> </w:t>
            </w:r>
          </w:p>
          <w:p w14:paraId="2860DA97" w14:textId="77777777" w:rsidR="003D741F" w:rsidRPr="009F1CB5" w:rsidRDefault="003D741F" w:rsidP="00A7207E">
            <w:pPr>
              <w:rPr>
                <w:color w:val="000000"/>
              </w:rPr>
            </w:pPr>
            <w:r w:rsidRPr="0012524C">
              <w:rPr>
                <w:color w:val="000000"/>
              </w:rPr>
              <w:t>Študent sa  aktívne účastní na cvičeniach z TV v rozsahu 2 hodín týždenne.</w:t>
            </w:r>
          </w:p>
        </w:tc>
      </w:tr>
      <w:tr w:rsidR="003D741F" w:rsidRPr="00B64928" w14:paraId="0A7E8839" w14:textId="77777777" w:rsidTr="00A7207E">
        <w:tc>
          <w:tcPr>
            <w:tcW w:w="9322" w:type="dxa"/>
            <w:gridSpan w:val="2"/>
          </w:tcPr>
          <w:p w14:paraId="1518A65E" w14:textId="77777777" w:rsidR="003D741F" w:rsidRPr="001F6F83" w:rsidRDefault="003D741F" w:rsidP="00A7207E">
            <w:pPr>
              <w:rPr>
                <w:b/>
                <w:color w:val="000000"/>
              </w:rPr>
            </w:pPr>
            <w:r w:rsidRPr="001F6F83">
              <w:rPr>
                <w:b/>
                <w:color w:val="000000"/>
              </w:rPr>
              <w:t xml:space="preserve">Výsledky vzdelávania: </w:t>
            </w:r>
          </w:p>
          <w:p w14:paraId="6DB316CC" w14:textId="77777777" w:rsidR="003D741F" w:rsidRPr="001F6F83" w:rsidRDefault="007723AC" w:rsidP="007723A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18"/>
                <w:szCs w:val="18"/>
                <w:lang w:eastAsia="en-US"/>
              </w:rPr>
            </w:pPr>
            <w:r w:rsidRPr="007364F7">
              <w:rPr>
                <w:color w:val="000000"/>
              </w:rPr>
              <w:t>Teoretické a praktické oboznámenie sa s vybraným športom</w:t>
            </w:r>
            <w:r>
              <w:rPr>
                <w:color w:val="000000"/>
              </w:rPr>
              <w:t>,</w:t>
            </w:r>
            <w:r w:rsidRPr="007364F7">
              <w:rPr>
                <w:color w:val="FF0000"/>
              </w:rPr>
              <w:t xml:space="preserve"> </w:t>
            </w:r>
            <w:r w:rsidRPr="007364F7">
              <w:rPr>
                <w:color w:val="000000"/>
              </w:rPr>
              <w:t>zvládnutie základných pravidiel</w:t>
            </w:r>
            <w:r>
              <w:rPr>
                <w:color w:val="000000"/>
              </w:rPr>
              <w:t>,</w:t>
            </w:r>
            <w:r w:rsidRPr="007364F7">
              <w:rPr>
                <w:color w:val="000000"/>
              </w:rPr>
              <w:t xml:space="preserve"> zvládnutie základných herných činností jednotlivca</w:t>
            </w:r>
            <w:r w:rsidRPr="007364F7">
              <w:rPr>
                <w:color w:val="FF0000"/>
              </w:rPr>
              <w:t xml:space="preserve"> </w:t>
            </w:r>
            <w:r>
              <w:rPr>
                <w:color w:val="000000"/>
              </w:rPr>
              <w:t>a základných herných kombinácií</w:t>
            </w:r>
            <w:r w:rsidRPr="007364F7">
              <w:rPr>
                <w:color w:val="000000"/>
              </w:rPr>
              <w:t xml:space="preserve"> a pochopenie základov taktiky v jednotlivých športoch.</w:t>
            </w:r>
            <w:r w:rsidRPr="00904CEB">
              <w:t xml:space="preserve"> </w:t>
            </w:r>
            <w:r>
              <w:t>Š</w:t>
            </w:r>
            <w:r w:rsidRPr="00257E1D">
              <w:t xml:space="preserve">pecializáciou vo výučbe TV posilniť vzťah k </w:t>
            </w:r>
            <w:r>
              <w:t>vybranému</w:t>
            </w:r>
            <w:r w:rsidRPr="00257E1D">
              <w:t xml:space="preserve"> druhu športu</w:t>
            </w:r>
            <w:r>
              <w:t>. Oboznámenie</w:t>
            </w:r>
            <w:r w:rsidRPr="00904CEB">
              <w:t xml:space="preserve"> študentov so zásadami zdravej výživy, pitného režimu, ako aj so zásadami zdravého životného štýlu.</w:t>
            </w:r>
            <w:r w:rsidRPr="00904CEB">
              <w:rPr>
                <w:lang w:eastAsia="en-US"/>
              </w:rPr>
              <w:t xml:space="preserve"> Utv</w:t>
            </w:r>
            <w:r>
              <w:rPr>
                <w:lang w:eastAsia="en-US"/>
              </w:rPr>
              <w:t>orenie</w:t>
            </w:r>
            <w:r w:rsidRPr="00904CEB">
              <w:rPr>
                <w:lang w:eastAsia="en-US"/>
              </w:rPr>
              <w:t xml:space="preserve"> trval</w:t>
            </w:r>
            <w:r>
              <w:rPr>
                <w:lang w:eastAsia="en-US"/>
              </w:rPr>
              <w:t>ého</w:t>
            </w:r>
            <w:r w:rsidRPr="00904CEB">
              <w:rPr>
                <w:lang w:eastAsia="en-US"/>
              </w:rPr>
              <w:t xml:space="preserve"> vzť</w:t>
            </w:r>
            <w:r>
              <w:rPr>
                <w:lang w:eastAsia="en-US"/>
              </w:rPr>
              <w:t>ahu</w:t>
            </w:r>
            <w:r w:rsidRPr="00904CEB">
              <w:rPr>
                <w:lang w:eastAsia="en-US"/>
              </w:rPr>
              <w:t xml:space="preserve"> k</w:t>
            </w:r>
            <w:r>
              <w:rPr>
                <w:lang w:eastAsia="en-US"/>
              </w:rPr>
              <w:t xml:space="preserve"> pohybovým aktivitám. Zabezpečenie účasti najlepších študentov </w:t>
            </w:r>
            <w:r w:rsidRPr="00904CEB">
              <w:rPr>
                <w:lang w:eastAsia="en-US"/>
              </w:rPr>
              <w:t xml:space="preserve"> na </w:t>
            </w:r>
            <w:r>
              <w:rPr>
                <w:lang w:eastAsia="en-US"/>
              </w:rPr>
              <w:t xml:space="preserve">športových </w:t>
            </w:r>
            <w:r w:rsidRPr="00904CEB">
              <w:rPr>
                <w:lang w:eastAsia="en-US"/>
              </w:rPr>
              <w:t>vysokoškolských podujatiach (ŠMVŠ, AMS, Univerziáda).</w:t>
            </w:r>
          </w:p>
        </w:tc>
      </w:tr>
      <w:tr w:rsidR="003D741F" w:rsidRPr="00B64928" w14:paraId="09B559A1" w14:textId="77777777" w:rsidTr="00A7207E">
        <w:tc>
          <w:tcPr>
            <w:tcW w:w="9322" w:type="dxa"/>
            <w:gridSpan w:val="2"/>
          </w:tcPr>
          <w:p w14:paraId="333CACC7" w14:textId="77777777" w:rsidR="003D741F" w:rsidRPr="001F6F83" w:rsidRDefault="003D741F" w:rsidP="00A7207E">
            <w:pPr>
              <w:rPr>
                <w:color w:val="FF0000"/>
              </w:rPr>
            </w:pPr>
            <w:r w:rsidRPr="001F6F83">
              <w:rPr>
                <w:b/>
                <w:color w:val="000000"/>
              </w:rPr>
              <w:t>Stručná osnova predmetu:</w:t>
            </w:r>
            <w:r w:rsidRPr="001F6F83">
              <w:rPr>
                <w:color w:val="FF0000"/>
              </w:rPr>
              <w:t xml:space="preserve">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7863"/>
            </w:tblGrid>
            <w:tr w:rsidR="003D741F" w:rsidRPr="00F067A4" w14:paraId="27692128" w14:textId="77777777" w:rsidTr="00A7207E">
              <w:tc>
                <w:tcPr>
                  <w:tcW w:w="7863" w:type="dxa"/>
                </w:tcPr>
                <w:p w14:paraId="39BD1F5E" w14:textId="77777777" w:rsidR="003D741F" w:rsidRPr="00A36815" w:rsidRDefault="003D741F" w:rsidP="003D741F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A36815">
                    <w:rPr>
                      <w:lang w:eastAsia="en-US"/>
                    </w:rPr>
                    <w:t>Úvodné informácie, školenie BOZP, história a charakteristika hry, previerka zručností .</w:t>
                  </w:r>
                </w:p>
              </w:tc>
            </w:tr>
            <w:tr w:rsidR="003D741F" w:rsidRPr="00F067A4" w14:paraId="685EEC8A" w14:textId="77777777" w:rsidTr="00A7207E">
              <w:tc>
                <w:tcPr>
                  <w:tcW w:w="7863" w:type="dxa"/>
                </w:tcPr>
                <w:p w14:paraId="0729C45E" w14:textId="77777777" w:rsidR="003D741F" w:rsidRPr="00A36815" w:rsidRDefault="003D741F" w:rsidP="003D741F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A36815">
                    <w:rPr>
                      <w:lang w:eastAsia="en-US"/>
                    </w:rPr>
                    <w:t>Základná prihrávka – trčením obojruč od pŕs, dribling na mieste.</w:t>
                  </w:r>
                </w:p>
              </w:tc>
            </w:tr>
            <w:tr w:rsidR="003D741F" w:rsidRPr="00F067A4" w14:paraId="0D52806E" w14:textId="77777777" w:rsidTr="00A7207E">
              <w:tc>
                <w:tcPr>
                  <w:tcW w:w="7863" w:type="dxa"/>
                </w:tcPr>
                <w:p w14:paraId="1CA55249" w14:textId="77777777" w:rsidR="003D741F" w:rsidRPr="00A36815" w:rsidRDefault="003D741F" w:rsidP="003D741F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A36815">
                    <w:rPr>
                      <w:lang w:eastAsia="en-US"/>
                    </w:rPr>
                    <w:t>Prihrávka 1 rukou od ramena Ľ,P, dribling za pohybu, hra.</w:t>
                  </w:r>
                </w:p>
              </w:tc>
            </w:tr>
            <w:tr w:rsidR="003D741F" w:rsidRPr="00F067A4" w14:paraId="2AACEE32" w14:textId="77777777" w:rsidTr="00A7207E">
              <w:tc>
                <w:tcPr>
                  <w:tcW w:w="7863" w:type="dxa"/>
                </w:tcPr>
                <w:p w14:paraId="3115C17F" w14:textId="77777777" w:rsidR="003D741F" w:rsidRPr="00A36815" w:rsidRDefault="003D741F" w:rsidP="003D741F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A36815">
                    <w:rPr>
                      <w:lang w:eastAsia="en-US"/>
                    </w:rPr>
                    <w:t>Streľba z miesta, prihrávka 2 rukami spoza hlavy, hra.</w:t>
                  </w:r>
                </w:p>
              </w:tc>
            </w:tr>
            <w:tr w:rsidR="003D741F" w:rsidRPr="00F067A4" w14:paraId="30D0A9A8" w14:textId="77777777" w:rsidTr="00A7207E">
              <w:tc>
                <w:tcPr>
                  <w:tcW w:w="7863" w:type="dxa"/>
                </w:tcPr>
                <w:p w14:paraId="473AAB76" w14:textId="77777777" w:rsidR="003D741F" w:rsidRPr="00A36815" w:rsidRDefault="003D741F" w:rsidP="003D741F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A36815">
                    <w:rPr>
                      <w:lang w:eastAsia="en-US"/>
                    </w:rPr>
                    <w:t>Streľba z krátkej vzdialenosti z výskoku, prihrávka 1 rukou z driblingu, hra.</w:t>
                  </w:r>
                </w:p>
              </w:tc>
            </w:tr>
            <w:tr w:rsidR="003D741F" w:rsidRPr="00F067A4" w14:paraId="11AA9C26" w14:textId="77777777" w:rsidTr="00A7207E">
              <w:tc>
                <w:tcPr>
                  <w:tcW w:w="7863" w:type="dxa"/>
                </w:tcPr>
                <w:p w14:paraId="50095910" w14:textId="77777777" w:rsidR="003D741F" w:rsidRPr="00A36815" w:rsidRDefault="003D741F" w:rsidP="003D741F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A36815">
                    <w:rPr>
                      <w:lang w:eastAsia="en-US"/>
                    </w:rPr>
                    <w:t>Dribling za pohybu – rôzna výška, zmeny smeru zadovkou a obrátkou, hra.</w:t>
                  </w:r>
                </w:p>
              </w:tc>
            </w:tr>
            <w:tr w:rsidR="003D741F" w:rsidRPr="00F067A4" w14:paraId="639CEC0F" w14:textId="77777777" w:rsidTr="00A7207E">
              <w:tc>
                <w:tcPr>
                  <w:tcW w:w="7863" w:type="dxa"/>
                </w:tcPr>
                <w:p w14:paraId="59350F68" w14:textId="77777777" w:rsidR="003D741F" w:rsidRPr="00A36815" w:rsidRDefault="003D741F" w:rsidP="003D741F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A36815">
                    <w:rPr>
                      <w:lang w:eastAsia="en-US"/>
                    </w:rPr>
                    <w:t>Dvojtakt – streľba za pohybu, driblingové štafety, hra.</w:t>
                  </w:r>
                </w:p>
              </w:tc>
            </w:tr>
            <w:tr w:rsidR="003D741F" w:rsidRPr="00F067A4" w14:paraId="559AFCF0" w14:textId="77777777" w:rsidTr="00A7207E">
              <w:tc>
                <w:tcPr>
                  <w:tcW w:w="7863" w:type="dxa"/>
                </w:tcPr>
                <w:p w14:paraId="1618EF24" w14:textId="77777777" w:rsidR="003D741F" w:rsidRPr="00A36815" w:rsidRDefault="003D741F" w:rsidP="003D741F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A36815">
                    <w:rPr>
                      <w:lang w:eastAsia="en-US"/>
                    </w:rPr>
                    <w:t>Prihrávky za pohybu – dvojice, trojice /mlyn/, prihrávkové cvičenia, hra.</w:t>
                  </w:r>
                </w:p>
              </w:tc>
            </w:tr>
            <w:tr w:rsidR="003D741F" w:rsidRPr="00F067A4" w14:paraId="61214C00" w14:textId="77777777" w:rsidTr="00A7207E">
              <w:tc>
                <w:tcPr>
                  <w:tcW w:w="7863" w:type="dxa"/>
                </w:tcPr>
                <w:p w14:paraId="35E65A41" w14:textId="77777777" w:rsidR="003D741F" w:rsidRPr="00A36815" w:rsidRDefault="003D741F" w:rsidP="003D741F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A36815">
                    <w:rPr>
                      <w:lang w:eastAsia="en-US"/>
                    </w:rPr>
                    <w:t>Uvoľňovanie sa bez lopty a s loptou,  L,C,S únik, hra.</w:t>
                  </w:r>
                </w:p>
              </w:tc>
            </w:tr>
            <w:tr w:rsidR="003D741F" w:rsidRPr="00F067A4" w14:paraId="6317ED3C" w14:textId="77777777" w:rsidTr="00A7207E">
              <w:tc>
                <w:tcPr>
                  <w:tcW w:w="7863" w:type="dxa"/>
                </w:tcPr>
                <w:p w14:paraId="556D746A" w14:textId="77777777" w:rsidR="003D741F" w:rsidRPr="00A36815" w:rsidRDefault="003D741F" w:rsidP="003D741F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A36815">
                    <w:rPr>
                      <w:lang w:eastAsia="en-US"/>
                    </w:rPr>
                    <w:t>Obrana hráča na mieste a za pohybu, clona ku lopte a od lopty, hra.</w:t>
                  </w:r>
                </w:p>
              </w:tc>
            </w:tr>
            <w:tr w:rsidR="003D741F" w:rsidRPr="00F067A4" w14:paraId="7AEB8CF2" w14:textId="77777777" w:rsidTr="00A7207E">
              <w:tc>
                <w:tcPr>
                  <w:tcW w:w="7863" w:type="dxa"/>
                </w:tcPr>
                <w:p w14:paraId="27F4F1C3" w14:textId="77777777" w:rsidR="003D741F" w:rsidRPr="00A36815" w:rsidRDefault="003D741F" w:rsidP="003D741F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A36815">
                    <w:rPr>
                      <w:lang w:eastAsia="en-US"/>
                    </w:rPr>
                    <w:t>Nácvik dlhej prihrávky a zakončenie rýchleho protiútoku, hra.</w:t>
                  </w:r>
                </w:p>
              </w:tc>
            </w:tr>
            <w:tr w:rsidR="003D741F" w:rsidRPr="00F067A4" w14:paraId="25C6F9D4" w14:textId="77777777" w:rsidTr="00A7207E">
              <w:tc>
                <w:tcPr>
                  <w:tcW w:w="7863" w:type="dxa"/>
                </w:tcPr>
                <w:p w14:paraId="398B0837" w14:textId="77777777" w:rsidR="003D741F" w:rsidRPr="00A36815" w:rsidRDefault="003D741F" w:rsidP="003D741F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A36815">
                    <w:rPr>
                      <w:lang w:eastAsia="en-US"/>
                    </w:rPr>
                    <w:t>Modelovaná hra zameraná na zvládnutie nacvičovaných činností.</w:t>
                  </w:r>
                </w:p>
              </w:tc>
            </w:tr>
            <w:tr w:rsidR="003D741F" w:rsidRPr="00F067A4" w14:paraId="6B9E5B80" w14:textId="77777777" w:rsidTr="00A7207E">
              <w:tc>
                <w:tcPr>
                  <w:tcW w:w="7863" w:type="dxa"/>
                </w:tcPr>
                <w:p w14:paraId="5D6AF74E" w14:textId="77777777" w:rsidR="003D741F" w:rsidRPr="00A36815" w:rsidRDefault="003D741F" w:rsidP="003D741F">
                  <w:pPr>
                    <w:numPr>
                      <w:ilvl w:val="0"/>
                      <w:numId w:val="1"/>
                    </w:numPr>
                  </w:pPr>
                  <w:r w:rsidRPr="00A36815">
                    <w:rPr>
                      <w:lang w:eastAsia="en-US"/>
                    </w:rPr>
                    <w:t>Hra 5 – 5.</w:t>
                  </w:r>
                </w:p>
              </w:tc>
            </w:tr>
          </w:tbl>
          <w:p w14:paraId="35293A7B" w14:textId="77777777" w:rsidR="003D741F" w:rsidRPr="009F1CB5" w:rsidRDefault="003D741F" w:rsidP="00A7207E">
            <w:pPr>
              <w:pStyle w:val="Nzov"/>
              <w:jc w:val="left"/>
              <w:rPr>
                <w:rFonts w:ascii="Times New Roman" w:hAnsi="Times New Roman"/>
                <w:sz w:val="20"/>
                <w:u w:val="none"/>
              </w:rPr>
            </w:pPr>
          </w:p>
        </w:tc>
      </w:tr>
      <w:tr w:rsidR="003D741F" w14:paraId="31040842" w14:textId="77777777" w:rsidTr="00A7207E">
        <w:tc>
          <w:tcPr>
            <w:tcW w:w="9322" w:type="dxa"/>
            <w:gridSpan w:val="2"/>
          </w:tcPr>
          <w:p w14:paraId="0D3C19E8" w14:textId="77777777" w:rsidR="003D741F" w:rsidRPr="00072DBB" w:rsidRDefault="003D741F" w:rsidP="00A7207E">
            <w:pPr>
              <w:ind w:left="360"/>
              <w:rPr>
                <w:b/>
                <w:color w:val="000000"/>
              </w:rPr>
            </w:pPr>
            <w:r w:rsidRPr="00072DBB">
              <w:rPr>
                <w:b/>
                <w:color w:val="000000"/>
              </w:rPr>
              <w:t>Odporúčaná literatúra:</w:t>
            </w:r>
          </w:p>
          <w:p w14:paraId="55BA9765" w14:textId="77777777" w:rsidR="003D741F" w:rsidRPr="007364F7" w:rsidRDefault="003D741F" w:rsidP="00A7207E">
            <w:pPr>
              <w:rPr>
                <w:b/>
                <w:color w:val="000000"/>
              </w:rPr>
            </w:pPr>
            <w:r w:rsidRPr="007364F7">
              <w:rPr>
                <w:color w:val="000000"/>
              </w:rPr>
              <w:t xml:space="preserve">      1 .</w:t>
            </w:r>
            <w:r w:rsidRPr="007364F7">
              <w:rPr>
                <w:b/>
                <w:color w:val="000000"/>
              </w:rPr>
              <w:t xml:space="preserve">  </w:t>
            </w:r>
            <w:r w:rsidRPr="007364F7">
              <w:rPr>
                <w:color w:val="000000"/>
              </w:rPr>
              <w:t>ARGAY  G., REHÁK  M.,: Teória a didaktika basketbalu, Bratislava, UK 1997</w:t>
            </w:r>
          </w:p>
          <w:p w14:paraId="724EEDC8" w14:textId="77777777" w:rsidR="003D741F" w:rsidRPr="00505670" w:rsidRDefault="003D741F" w:rsidP="00A7207E">
            <w:pPr>
              <w:rPr>
                <w:color w:val="000000"/>
              </w:rPr>
            </w:pPr>
            <w:r w:rsidRPr="00505670">
              <w:rPr>
                <w:color w:val="000000"/>
              </w:rPr>
              <w:t xml:space="preserve">      2.   ARGAY G., REHÁK M.:  Teória a didaktika basketbalu, Bratislava, UK 2007</w:t>
            </w:r>
          </w:p>
          <w:p w14:paraId="590507AB" w14:textId="77777777" w:rsidR="003D741F" w:rsidRPr="00072DBB" w:rsidRDefault="003D741F" w:rsidP="00A7207E">
            <w:pPr>
              <w:rPr>
                <w:color w:val="000000"/>
                <w:lang w:eastAsia="cs-CZ"/>
              </w:rPr>
            </w:pPr>
            <w:r w:rsidRPr="00505670">
              <w:rPr>
                <w:color w:val="000000"/>
              </w:rPr>
              <w:t xml:space="preserve">      3.  TOMÁNEK Ľ.:  Teória a didaktika basketbalu, Bratislava, UK 2010</w:t>
            </w:r>
          </w:p>
        </w:tc>
      </w:tr>
      <w:tr w:rsidR="003D741F" w:rsidRPr="00A65AB0" w14:paraId="3F4A4336" w14:textId="77777777" w:rsidTr="00A371CF">
        <w:trPr>
          <w:trHeight w:val="319"/>
        </w:trPr>
        <w:tc>
          <w:tcPr>
            <w:tcW w:w="9322" w:type="dxa"/>
            <w:gridSpan w:val="2"/>
          </w:tcPr>
          <w:p w14:paraId="02BD9D5A" w14:textId="77777777" w:rsidR="003D741F" w:rsidRPr="001F6F83" w:rsidRDefault="003D741F" w:rsidP="00A371CF">
            <w:pPr>
              <w:rPr>
                <w:i/>
                <w:color w:val="000000"/>
              </w:rPr>
            </w:pPr>
            <w:r w:rsidRPr="001F6F83">
              <w:rPr>
                <w:b/>
                <w:color w:val="000000"/>
              </w:rPr>
              <w:t>Jazyk, ktorého znalosť je potrebná na absolvovanie predmetu:</w:t>
            </w:r>
            <w:r w:rsidRPr="001F6F83">
              <w:rPr>
                <w:color w:val="000000"/>
              </w:rPr>
              <w:t xml:space="preserve"> Slovenský jazyk</w:t>
            </w:r>
          </w:p>
        </w:tc>
      </w:tr>
      <w:tr w:rsidR="003D741F" w:rsidRPr="00376102" w14:paraId="100070C7" w14:textId="77777777" w:rsidTr="00A371CF">
        <w:trPr>
          <w:trHeight w:val="327"/>
        </w:trPr>
        <w:tc>
          <w:tcPr>
            <w:tcW w:w="9322" w:type="dxa"/>
            <w:gridSpan w:val="2"/>
          </w:tcPr>
          <w:p w14:paraId="1F014D55" w14:textId="77777777" w:rsidR="003D741F" w:rsidRPr="001F6F83" w:rsidRDefault="00420FE7" w:rsidP="00A7207E">
            <w:pPr>
              <w:tabs>
                <w:tab w:val="left" w:pos="1725"/>
              </w:tabs>
              <w:rPr>
                <w:i/>
                <w:color w:val="000000"/>
              </w:rPr>
            </w:pPr>
            <w:r w:rsidRPr="00D9459C">
              <w:rPr>
                <w:b/>
                <w:color w:val="000000" w:themeColor="text1"/>
              </w:rPr>
              <w:t>Hodnotenie predmetov</w:t>
            </w:r>
            <w:r>
              <w:rPr>
                <w:b/>
                <w:color w:val="000000" w:themeColor="text1"/>
              </w:rPr>
              <w:t xml:space="preserve">: </w:t>
            </w:r>
            <w:r>
              <w:rPr>
                <w:color w:val="000000" w:themeColor="text1"/>
              </w:rPr>
              <w:t>P</w:t>
            </w:r>
            <w:r w:rsidRPr="00B52CAC">
              <w:rPr>
                <w:color w:val="000000" w:themeColor="text1"/>
              </w:rPr>
              <w:t>redmet je hodnotený zápočtom</w:t>
            </w:r>
            <w:r>
              <w:rPr>
                <w:color w:val="000000" w:themeColor="text1"/>
              </w:rPr>
              <w:t xml:space="preserve"> a jedným kreditom</w:t>
            </w:r>
          </w:p>
        </w:tc>
      </w:tr>
      <w:tr w:rsidR="003D741F" w:rsidRPr="00376102" w14:paraId="3B0F6780" w14:textId="77777777" w:rsidTr="0083086D">
        <w:trPr>
          <w:trHeight w:val="370"/>
        </w:trPr>
        <w:tc>
          <w:tcPr>
            <w:tcW w:w="9322" w:type="dxa"/>
            <w:gridSpan w:val="2"/>
          </w:tcPr>
          <w:p w14:paraId="7BF32CED" w14:textId="77777777" w:rsidR="003D741F" w:rsidRPr="00963441" w:rsidRDefault="003D741F" w:rsidP="00563BCC">
            <w:pPr>
              <w:tabs>
                <w:tab w:val="left" w:pos="1725"/>
              </w:tabs>
              <w:rPr>
                <w:color w:val="000000"/>
              </w:rPr>
            </w:pPr>
            <w:r w:rsidRPr="003D741F">
              <w:rPr>
                <w:b/>
                <w:color w:val="000000"/>
              </w:rPr>
              <w:t xml:space="preserve">Vyučujúci : </w:t>
            </w:r>
            <w:r w:rsidRPr="000D2AEF">
              <w:rPr>
                <w:color w:val="000000"/>
              </w:rPr>
              <w:t>Mgr</w:t>
            </w:r>
            <w:r w:rsidR="007723AC" w:rsidRPr="000D2AEF">
              <w:rPr>
                <w:color w:val="000000"/>
              </w:rPr>
              <w:t xml:space="preserve"> Kristína </w:t>
            </w:r>
            <w:r w:rsidR="007723AC" w:rsidRPr="000D2AEF">
              <w:rPr>
                <w:bCs/>
              </w:rPr>
              <w:t>Horizralová</w:t>
            </w:r>
          </w:p>
        </w:tc>
      </w:tr>
      <w:tr w:rsidR="00573C45" w14:paraId="4C213885" w14:textId="77777777" w:rsidTr="00A7207E">
        <w:tc>
          <w:tcPr>
            <w:tcW w:w="9322" w:type="dxa"/>
            <w:gridSpan w:val="2"/>
          </w:tcPr>
          <w:p w14:paraId="59026673" w14:textId="444FB290" w:rsidR="00573C45" w:rsidRDefault="00573C45" w:rsidP="00573C45">
            <w:pPr>
              <w:tabs>
                <w:tab w:val="left" w:pos="1530"/>
              </w:tabs>
            </w:pPr>
            <w:r w:rsidRPr="006C5740">
              <w:rPr>
                <w:b/>
              </w:rPr>
              <w:t>Dátum poslednej zmeny:</w:t>
            </w:r>
            <w:r w:rsidRPr="006C5740">
              <w:t xml:space="preserve"> </w:t>
            </w:r>
            <w:r w:rsidR="00B07D88">
              <w:t>14</w:t>
            </w:r>
            <w:r>
              <w:t>.</w:t>
            </w:r>
            <w:r w:rsidR="00B07D88">
              <w:t>9</w:t>
            </w:r>
            <w:r>
              <w:t>.202</w:t>
            </w:r>
            <w:r w:rsidR="00C268B9">
              <w:t>4</w:t>
            </w:r>
          </w:p>
        </w:tc>
      </w:tr>
      <w:tr w:rsidR="003D741F" w:rsidRPr="00376102" w14:paraId="6AC4916C" w14:textId="77777777" w:rsidTr="00A7207E">
        <w:tc>
          <w:tcPr>
            <w:tcW w:w="9322" w:type="dxa"/>
            <w:gridSpan w:val="2"/>
          </w:tcPr>
          <w:p w14:paraId="318231FD" w14:textId="77777777" w:rsidR="003D741F" w:rsidRPr="001F6F83" w:rsidRDefault="003D741F" w:rsidP="00A7207E">
            <w:pPr>
              <w:tabs>
                <w:tab w:val="left" w:pos="1530"/>
              </w:tabs>
              <w:rPr>
                <w:i/>
              </w:rPr>
            </w:pPr>
            <w:r w:rsidRPr="001F6F83">
              <w:rPr>
                <w:b/>
              </w:rPr>
              <w:t>Schválil:</w:t>
            </w:r>
            <w:r>
              <w:t xml:space="preserve"> </w:t>
            </w:r>
            <w:r>
              <w:rPr>
                <w:i/>
              </w:rPr>
              <w:t>PaedDr. Vladimír Harčarik</w:t>
            </w:r>
          </w:p>
        </w:tc>
      </w:tr>
    </w:tbl>
    <w:p w14:paraId="120BC643" w14:textId="77777777" w:rsidR="00DD15EB" w:rsidRPr="003D741F" w:rsidRDefault="00DD15EB" w:rsidP="00A371CF"/>
    <w:sectPr w:rsidR="00DD15EB" w:rsidRPr="003D741F" w:rsidSect="00A371C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93" w:right="1417" w:bottom="709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C9AEB" w14:textId="77777777" w:rsidR="00C836C8" w:rsidRDefault="00C836C8">
      <w:r>
        <w:separator/>
      </w:r>
    </w:p>
  </w:endnote>
  <w:endnote w:type="continuationSeparator" w:id="0">
    <w:p w14:paraId="52B8558F" w14:textId="77777777" w:rsidR="00C836C8" w:rsidRDefault="00C83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35AC9" w14:textId="77777777" w:rsidR="00322BE3" w:rsidRDefault="003D741F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A371CF">
      <w:rPr>
        <w:noProof/>
      </w:rPr>
      <w:t>2</w:t>
    </w:r>
    <w:r>
      <w:fldChar w:fldCharType="end"/>
    </w:r>
  </w:p>
  <w:p w14:paraId="738E9833" w14:textId="77777777" w:rsidR="00322BE3" w:rsidRDefault="00322BE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6EF40" w14:textId="77777777" w:rsidR="00322BE3" w:rsidRDefault="003D741F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420FE7">
      <w:rPr>
        <w:noProof/>
      </w:rPr>
      <w:t>1</w:t>
    </w:r>
    <w:r>
      <w:fldChar w:fldCharType="end"/>
    </w:r>
  </w:p>
  <w:p w14:paraId="43554883" w14:textId="77777777" w:rsidR="00322BE3" w:rsidRDefault="00322BE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F41DF" w14:textId="77777777" w:rsidR="00C836C8" w:rsidRDefault="00C836C8">
      <w:r>
        <w:separator/>
      </w:r>
    </w:p>
  </w:footnote>
  <w:footnote w:type="continuationSeparator" w:id="0">
    <w:p w14:paraId="248E6035" w14:textId="77777777" w:rsidR="00C836C8" w:rsidRDefault="00C83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81EB0" w14:textId="77777777" w:rsidR="00322BE3" w:rsidRDefault="00322BE3">
    <w:pPr>
      <w:pStyle w:val="Hlavika"/>
    </w:pPr>
  </w:p>
  <w:p w14:paraId="3B9E2DB7" w14:textId="77777777" w:rsidR="00322BE3" w:rsidRDefault="00322BE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420E8" w14:textId="77777777" w:rsidR="00322BE3" w:rsidRPr="00524AED" w:rsidRDefault="003D741F" w:rsidP="00FC1B46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7B8F4F47" w14:textId="77777777" w:rsidR="00322BE3" w:rsidRPr="00524AED" w:rsidRDefault="003D741F" w:rsidP="00FC1B46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52205"/>
    <w:multiLevelType w:val="hybridMultilevel"/>
    <w:tmpl w:val="74BE186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622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41F"/>
    <w:rsid w:val="000C26F3"/>
    <w:rsid w:val="000D2AEF"/>
    <w:rsid w:val="00290AD3"/>
    <w:rsid w:val="002B7573"/>
    <w:rsid w:val="00322BE3"/>
    <w:rsid w:val="00361C3C"/>
    <w:rsid w:val="003A0C52"/>
    <w:rsid w:val="003D741F"/>
    <w:rsid w:val="003E1950"/>
    <w:rsid w:val="00420FE7"/>
    <w:rsid w:val="0042225B"/>
    <w:rsid w:val="0043773A"/>
    <w:rsid w:val="004C30C4"/>
    <w:rsid w:val="00563BCC"/>
    <w:rsid w:val="00567988"/>
    <w:rsid w:val="00571A67"/>
    <w:rsid w:val="00573C45"/>
    <w:rsid w:val="00584FB7"/>
    <w:rsid w:val="00591839"/>
    <w:rsid w:val="00692FA7"/>
    <w:rsid w:val="006D2F65"/>
    <w:rsid w:val="00737D2D"/>
    <w:rsid w:val="007723AC"/>
    <w:rsid w:val="0083086D"/>
    <w:rsid w:val="00854C4E"/>
    <w:rsid w:val="00963441"/>
    <w:rsid w:val="00980C8C"/>
    <w:rsid w:val="00984B7F"/>
    <w:rsid w:val="009D25E8"/>
    <w:rsid w:val="009F3C10"/>
    <w:rsid w:val="00A371CF"/>
    <w:rsid w:val="00A50C3C"/>
    <w:rsid w:val="00B07D88"/>
    <w:rsid w:val="00B10DB5"/>
    <w:rsid w:val="00B239F6"/>
    <w:rsid w:val="00B57349"/>
    <w:rsid w:val="00B72903"/>
    <w:rsid w:val="00C268B9"/>
    <w:rsid w:val="00C836C8"/>
    <w:rsid w:val="00CA71DD"/>
    <w:rsid w:val="00CB5E42"/>
    <w:rsid w:val="00CE222F"/>
    <w:rsid w:val="00DD15EB"/>
    <w:rsid w:val="00E75E38"/>
    <w:rsid w:val="00F82305"/>
    <w:rsid w:val="00FD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7C93F"/>
  <w15:chartTrackingRefBased/>
  <w15:docId w15:val="{51E61E57-BD51-4F07-B087-8D48F5D1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7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D741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D741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D741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D741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3D741F"/>
    <w:pPr>
      <w:jc w:val="center"/>
    </w:pPr>
    <w:rPr>
      <w:rFonts w:ascii="Arial" w:hAnsi="Arial"/>
      <w:szCs w:val="20"/>
      <w:u w:val="single"/>
      <w:lang w:eastAsia="cs-CZ"/>
    </w:rPr>
  </w:style>
  <w:style w:type="character" w:customStyle="1" w:styleId="NzovChar">
    <w:name w:val="Názov Char"/>
    <w:basedOn w:val="Predvolenpsmoodseku"/>
    <w:link w:val="Nzov"/>
    <w:rsid w:val="003D741F"/>
    <w:rPr>
      <w:rFonts w:ascii="Arial" w:eastAsia="Times New Roman" w:hAnsi="Arial" w:cs="Times New Roman"/>
      <w:sz w:val="24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390</Words>
  <Characters>2224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Vojtasko</dc:creator>
  <cp:keywords/>
  <dc:description/>
  <cp:lastModifiedBy>Ľuboš Vojtaško</cp:lastModifiedBy>
  <cp:revision>18</cp:revision>
  <dcterms:created xsi:type="dcterms:W3CDTF">2021-02-04T19:20:00Z</dcterms:created>
  <dcterms:modified xsi:type="dcterms:W3CDTF">2024-09-23T14:31:00Z</dcterms:modified>
</cp:coreProperties>
</file>